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2873F3" w14:paraId="18E1AC7A" w14:textId="77777777" w:rsidTr="00590C93">
        <w:trPr>
          <w:trHeight w:val="348"/>
        </w:trPr>
        <w:tc>
          <w:tcPr>
            <w:tcW w:w="9369" w:type="dxa"/>
            <w:shd w:val="clear" w:color="auto" w:fill="252593"/>
            <w:vAlign w:val="center"/>
          </w:tcPr>
          <w:p w14:paraId="18E1AC79" w14:textId="60663CAE" w:rsidR="00CC13A2" w:rsidRPr="00A33419"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A33419">
              <w:rPr>
                <w:b/>
                <w:bCs/>
                <w:color w:val="FFFFFF"/>
                <w:sz w:val="24"/>
                <w:szCs w:val="24"/>
                <w:lang w:val="ru-RU"/>
              </w:rPr>
              <w:t>Microsoft</w:t>
            </w:r>
            <w:r w:rsidRPr="00A33419">
              <w:rPr>
                <w:b/>
                <w:bCs/>
                <w:color w:val="FFFFFF"/>
                <w:sz w:val="24"/>
                <w:szCs w:val="24"/>
                <w:vertAlign w:val="superscript"/>
                <w:lang w:val="ru-RU"/>
              </w:rPr>
              <w:sym w:font="Symbol" w:char="F0E2"/>
            </w:r>
            <w:r w:rsidRPr="00A33419">
              <w:rPr>
                <w:b/>
                <w:bCs/>
                <w:color w:val="FFFFFF"/>
                <w:sz w:val="24"/>
                <w:szCs w:val="24"/>
                <w:lang w:val="ru-RU"/>
              </w:rPr>
              <w:t xml:space="preserve"> SQL Server</w:t>
            </w:r>
            <w:r w:rsidR="00EA6270" w:rsidRPr="00A33419">
              <w:rPr>
                <w:b/>
                <w:bCs/>
                <w:color w:val="FFFFFF"/>
                <w:sz w:val="24"/>
                <w:szCs w:val="24"/>
                <w:vertAlign w:val="superscript"/>
                <w:lang w:val="ru-RU"/>
              </w:rPr>
              <w:sym w:font="Symbol" w:char="F0E2"/>
            </w:r>
            <w:r w:rsidRPr="00A33419">
              <w:rPr>
                <w:b/>
                <w:bCs/>
                <w:color w:val="FFFFFF"/>
                <w:sz w:val="24"/>
                <w:szCs w:val="24"/>
                <w:vertAlign w:val="superscript"/>
                <w:lang w:val="ru-RU"/>
              </w:rPr>
              <w:t xml:space="preserve"> </w:t>
            </w:r>
            <w:r w:rsidRPr="00A33419">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2873F3">
              <w:rPr>
                <w:rFonts w:cs="Arial"/>
                <w:bCs/>
                <w:sz w:val="24"/>
                <w:szCs w:val="24"/>
                <w:u w:val="single"/>
                <w:lang w:val="ru-RU"/>
              </w:rPr>
              <w:instrText xml:space="preserve"> </w:instrText>
            </w:r>
            <w:r w:rsidR="006E2C43" w:rsidRPr="00CC13A2">
              <w:rPr>
                <w:rFonts w:cs="Arial"/>
                <w:bCs/>
                <w:sz w:val="24"/>
                <w:szCs w:val="24"/>
                <w:u w:val="single"/>
              </w:rPr>
              <w:instrText>FORMTEXT</w:instrText>
            </w:r>
            <w:r w:rsidR="006E2C43" w:rsidRPr="002873F3">
              <w:rPr>
                <w:rFonts w:cs="Arial"/>
                <w:bCs/>
                <w:sz w:val="24"/>
                <w:szCs w:val="24"/>
                <w:u w:val="single"/>
                <w:lang w:val="ru-RU"/>
              </w:rPr>
              <w:instrText xml:space="preserve">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A33419">
              <w:rPr>
                <w:rStyle w:val="FootnoteReference"/>
                <w:color w:val="FFFFFF"/>
                <w:sz w:val="24"/>
                <w:szCs w:val="24"/>
                <w:lang w:val="ru-RU"/>
              </w:rPr>
              <w:footnoteReference w:id="2"/>
            </w:r>
            <w:r w:rsidR="002873F3" w:rsidRPr="002873F3">
              <w:rPr>
                <w:rFonts w:cs="Arial"/>
                <w:b/>
                <w:bCs/>
                <w:sz w:val="24"/>
                <w:szCs w:val="24"/>
                <w:lang w:val="ru-RU"/>
              </w:rPr>
              <w:t xml:space="preserve"> (</w:t>
            </w:r>
            <w:r w:rsidR="002873F3" w:rsidRPr="002873F3">
              <w:rPr>
                <w:b/>
                <w:bCs/>
                <w:sz w:val="24"/>
                <w:szCs w:val="24"/>
                <w:lang w:val="ru-RU"/>
              </w:rPr>
              <w:t>среда выполнения</w:t>
            </w:r>
            <w:r w:rsidR="002873F3" w:rsidRPr="00A33419">
              <w:rPr>
                <w:rStyle w:val="LogoportMarkup"/>
                <w:rFonts w:ascii="Tahoma" w:hAnsi="Tahoma" w:cs="Tahoma"/>
                <w:b/>
                <w:color w:val="FFFFFF"/>
                <w:lang w:val="ru-RU"/>
              </w:rPr>
              <w:t>)</w:t>
            </w:r>
            <w:r w:rsidR="00805FF2" w:rsidRPr="00A33419">
              <w:rPr>
                <w:rStyle w:val="LogoportMarkup"/>
                <w:rFonts w:ascii="Tahoma" w:hAnsi="Tahoma" w:cs="Tahoma"/>
                <w:color w:val="FFFFFF"/>
                <w:lang w:val="ru-RU"/>
              </w:rPr>
              <w:fldChar w:fldCharType="begin"/>
            </w:r>
            <w:r w:rsidRPr="00A33419">
              <w:rPr>
                <w:color w:val="FFFFFF"/>
                <w:sz w:val="24"/>
                <w:szCs w:val="24"/>
                <w:lang w:val="ru-RU"/>
              </w:rPr>
              <w:instrText>tc "Microsoft</w:instrText>
            </w:r>
            <w:r w:rsidRPr="00A33419">
              <w:rPr>
                <w:color w:val="FFFFFF"/>
                <w:sz w:val="24"/>
                <w:szCs w:val="24"/>
                <w:vertAlign w:val="superscript"/>
                <w:lang w:val="ru-RU"/>
              </w:rPr>
              <w:sym w:font="Symbol" w:char="F0E2"/>
            </w:r>
            <w:r w:rsidRPr="00A33419">
              <w:rPr>
                <w:color w:val="FFFFFF"/>
                <w:sz w:val="24"/>
                <w:szCs w:val="24"/>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lang w:val="ru-RU"/>
              </w:rPr>
              <w:instrText xml:space="preserve"> 2000 Workgroup Edition" \f C \l 1</w:instrText>
            </w:r>
            <w:r w:rsidR="00805FF2" w:rsidRPr="00A33419">
              <w:rPr>
                <w:rStyle w:val="LogoportMarkup"/>
                <w:rFonts w:ascii="Tahoma" w:hAnsi="Tahoma" w:cs="Tahoma"/>
                <w:color w:val="FFFFFF"/>
                <w:lang w:val="ru-RU"/>
              </w:rPr>
              <w:fldChar w:fldCharType="end"/>
            </w:r>
            <w:r w:rsidR="00805FF2" w:rsidRPr="00A33419">
              <w:rPr>
                <w:rStyle w:val="LogoportMarkup"/>
                <w:rFonts w:ascii="Tahoma" w:hAnsi="Tahoma" w:cs="Tahoma"/>
                <w:color w:val="FFFFFF"/>
                <w:lang w:val="ru-RU"/>
              </w:rPr>
              <w:fldChar w:fldCharType="begin"/>
            </w:r>
            <w:r w:rsidRPr="00A33419">
              <w:rPr>
                <w:color w:val="FFFFFF"/>
                <w:sz w:val="24"/>
                <w:szCs w:val="24"/>
                <w:vertAlign w:val="superscript"/>
                <w:lang w:val="ru-RU"/>
              </w:rPr>
              <w:instrText>tc "Microsoft</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2000 Workgroup Edition" \f C \l 1</w:instrText>
            </w:r>
            <w:r w:rsidR="00805FF2" w:rsidRPr="00A33419">
              <w:rPr>
                <w:rStyle w:val="LogoportMarkup"/>
                <w:rFonts w:ascii="Tahoma" w:hAnsi="Tahoma" w:cs="Tahoma"/>
                <w:color w:val="FFFFFF"/>
                <w:lang w:val="ru-RU"/>
              </w:rPr>
              <w:fldChar w:fldCharType="end"/>
            </w:r>
          </w:p>
        </w:tc>
      </w:tr>
      <w:tr w:rsidR="00CC13A2" w:rsidRPr="002873F3"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2873F3"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2873F3"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224D1114"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4901BA8E"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3CD69754" w14:textId="1462DA12" w:rsidR="002873F3" w:rsidRPr="00CA184F" w:rsidRDefault="002873F3" w:rsidP="002873F3">
      <w:pPr>
        <w:pStyle w:val="Heading2"/>
        <w:widowControl w:val="0"/>
        <w:numPr>
          <w:ilvl w:val="0"/>
          <w:numId w:val="0"/>
        </w:numPr>
        <w:ind w:left="1080" w:hanging="720"/>
        <w:rPr>
          <w:sz w:val="20"/>
          <w:szCs w:val="20"/>
          <w:lang w:val="ru-RU"/>
        </w:rPr>
      </w:pPr>
      <w:r w:rsidRPr="002873F3">
        <w:rPr>
          <w:sz w:val="20"/>
          <w:szCs w:val="20"/>
          <w:lang w:val="ru-RU"/>
        </w:rPr>
        <w:t>4</w:t>
      </w:r>
      <w:r w:rsidRPr="00E158B6">
        <w:rPr>
          <w:sz w:val="20"/>
          <w:szCs w:val="20"/>
          <w:lang w:val="ru-RU"/>
        </w:rPr>
        <w:t>.1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18E1ACF0" w14:textId="5CCB7271"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2</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7E57BDD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3</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208F57A4"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4</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4FB004D0"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5</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059CF7F6"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6</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6AEB11DB"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7</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A45F5" w14:textId="77777777" w:rsidR="00E36290" w:rsidRDefault="00E36290" w:rsidP="000B62B3">
      <w:pPr>
        <w:spacing w:before="0" w:after="0"/>
        <w:rPr>
          <w:rFonts w:cs="Times New Roman"/>
        </w:rPr>
      </w:pPr>
      <w:r>
        <w:rPr>
          <w:rFonts w:cs="Times New Roman"/>
        </w:rPr>
        <w:separator/>
      </w:r>
    </w:p>
  </w:endnote>
  <w:endnote w:type="continuationSeparator" w:id="0">
    <w:p w14:paraId="1A5B011E" w14:textId="77777777" w:rsidR="00E36290" w:rsidRDefault="00E36290" w:rsidP="000B62B3">
      <w:pPr>
        <w:spacing w:before="0" w:after="0"/>
        <w:rPr>
          <w:rFonts w:cs="Times New Roman"/>
        </w:rPr>
      </w:pPr>
      <w:r>
        <w:rPr>
          <w:rFonts w:cs="Times New Roman"/>
        </w:rPr>
        <w:continuationSeparator/>
      </w:r>
    </w:p>
  </w:endnote>
  <w:endnote w:type="continuationNotice" w:id="1">
    <w:p w14:paraId="1DF447AE" w14:textId="77777777" w:rsidR="00E36290" w:rsidRDefault="00E36290">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A33419">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A33419">
      <w:rPr>
        <w:noProof/>
        <w:sz w:val="18"/>
        <w:szCs w:val="18"/>
      </w:rPr>
      <w:t>1</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DE092" w14:textId="77777777" w:rsidR="00E36290" w:rsidRDefault="00E36290" w:rsidP="000B62B3">
      <w:pPr>
        <w:spacing w:before="0" w:after="0"/>
        <w:rPr>
          <w:rFonts w:cs="Times New Roman"/>
        </w:rPr>
      </w:pPr>
      <w:r>
        <w:rPr>
          <w:rFonts w:cs="Times New Roman"/>
        </w:rPr>
        <w:separator/>
      </w:r>
    </w:p>
  </w:footnote>
  <w:footnote w:type="continuationSeparator" w:id="0">
    <w:p w14:paraId="097FB41A" w14:textId="77777777" w:rsidR="00E36290" w:rsidRDefault="00E36290" w:rsidP="000B62B3">
      <w:pPr>
        <w:spacing w:before="0" w:after="0"/>
        <w:rPr>
          <w:rFonts w:cs="Times New Roman"/>
        </w:rPr>
      </w:pPr>
      <w:r>
        <w:rPr>
          <w:rFonts w:cs="Times New Roman"/>
        </w:rPr>
        <w:continuationSeparator/>
      </w:r>
    </w:p>
  </w:footnote>
  <w:footnote w:type="continuationNotice" w:id="1">
    <w:p w14:paraId="6F34E3CF" w14:textId="77777777" w:rsidR="00E36290" w:rsidRDefault="00E36290">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pS23S/W4zUJbePGhCI2rhJjnT8=" w:salt="U5wG3+8XEmH5wpa4ulYMjQ=="/>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873F3"/>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3419"/>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36290"/>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4.xml><?xml version="1.0" encoding="utf-8"?>
<ds:datastoreItem xmlns:ds="http://schemas.openxmlformats.org/officeDocument/2006/customXml" ds:itemID="{419030E2-2396-4DA0-9D1C-7AE2AA9A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4614</Words>
  <Characters>26302</Characters>
  <Application>Microsoft Office Word</Application>
  <DocSecurity>0</DocSecurity>
  <Lines>219</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30855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